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我公司拟开展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2024年度排水井盖设施维护项目（标段一）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的供应商参与采购。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2024年度排水井盖设施维护项目（标段一）--劳务分包。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 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项目工期：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合同签订之日至2025年2月22日止或完成工作量额度达到合同金额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资质要求：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施工劳务不分等级资质。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 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17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前线上或线下回传。谢谢合作！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附件：《意向回执》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廖工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联系邮箱：gcgsyh@163.com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广州市自来水工程有限公司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市政</w:t>
      </w:r>
      <w:bookmarkStart w:id="0" w:name="_GoBack"/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养护</w:t>
      </w:r>
      <w:bookmarkEnd w:id="0"/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专业分公司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1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6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247" w:right="1531" w:bottom="1247" w:left="1531" w:header="851" w:footer="992" w:gutter="0"/>
          <w:cols w:space="425" w:num="1"/>
          <w:titlePg/>
          <w:docGrid w:type="lines" w:linePitch="312" w:charSpace="0"/>
        </w:sectPr>
      </w:pPr>
    </w:p>
    <w:p>
      <w:pPr>
        <w:spacing w:line="360" w:lineRule="auto"/>
        <w:jc w:val="left"/>
        <w:rPr>
          <w:rFonts w:ascii="Times New Roman" w:hAnsi="Times New Roman" w:eastAsia="仿宋_GB2312" w:cs="Times New Roman"/>
          <w:b/>
          <w:bCs/>
          <w:sz w:val="32"/>
          <w:szCs w:val="20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>广州市自来水工程有限公司：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2024年度排水井盖设施维护项目（标段一）--劳务分包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>
      <w:pPr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MGU2YTBlZWZjMmJjMjZjZTZmOWIzMGM2MmY0MDY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D2C2D88"/>
    <w:rsid w:val="0D4F38DF"/>
    <w:rsid w:val="0E54562B"/>
    <w:rsid w:val="0F35390A"/>
    <w:rsid w:val="11FC6E16"/>
    <w:rsid w:val="1EA0585D"/>
    <w:rsid w:val="1EB161EE"/>
    <w:rsid w:val="22471D6F"/>
    <w:rsid w:val="22E8055E"/>
    <w:rsid w:val="24AA3A0B"/>
    <w:rsid w:val="2B354D70"/>
    <w:rsid w:val="2BA61A58"/>
    <w:rsid w:val="2C376C2E"/>
    <w:rsid w:val="369A4D67"/>
    <w:rsid w:val="3EC07104"/>
    <w:rsid w:val="3FB80271"/>
    <w:rsid w:val="40604114"/>
    <w:rsid w:val="4079618D"/>
    <w:rsid w:val="4A7166BA"/>
    <w:rsid w:val="4C711F79"/>
    <w:rsid w:val="4F467F4A"/>
    <w:rsid w:val="515F38EF"/>
    <w:rsid w:val="52B3065A"/>
    <w:rsid w:val="52B91E9A"/>
    <w:rsid w:val="55585C75"/>
    <w:rsid w:val="559E7887"/>
    <w:rsid w:val="56130B60"/>
    <w:rsid w:val="5A833DDA"/>
    <w:rsid w:val="5DD7101F"/>
    <w:rsid w:val="662079F3"/>
    <w:rsid w:val="6C9C4FB4"/>
    <w:rsid w:val="6E3336AB"/>
    <w:rsid w:val="6EB15EA1"/>
    <w:rsid w:val="70820965"/>
    <w:rsid w:val="74CC1575"/>
    <w:rsid w:val="76254B27"/>
    <w:rsid w:val="79B037A2"/>
    <w:rsid w:val="7C756470"/>
    <w:rsid w:val="7D4E4321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7D58C-9611-41A8-BABE-B6263A5D8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378</Words>
  <Characters>2160</Characters>
  <Lines>18</Lines>
  <Paragraphs>5</Paragraphs>
  <TotalTime>0</TotalTime>
  <ScaleCrop>false</ScaleCrop>
  <LinksUpToDate>false</LinksUpToDate>
  <CharactersWithSpaces>2533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坤</cp:lastModifiedBy>
  <cp:lastPrinted>2024-04-16T01:51:00Z</cp:lastPrinted>
  <dcterms:modified xsi:type="dcterms:W3CDTF">2024-04-18T07:01:36Z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C29EB741DFFA44039187617518DF454D_13</vt:lpwstr>
  </property>
</Properties>
</file>